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082B8C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</w:t>
      </w:r>
      <w:r w:rsidR="00693566">
        <w:rPr>
          <w:rFonts w:ascii="Tahoma" w:hAnsi="Tahoma" w:cs="Tahoma"/>
          <w:b/>
          <w:sz w:val="28"/>
          <w:szCs w:val="28"/>
        </w:rPr>
        <w:t>I</w:t>
      </w:r>
      <w:r w:rsidR="00966F4D">
        <w:rPr>
          <w:rFonts w:ascii="Tahoma" w:hAnsi="Tahoma" w:cs="Tahoma"/>
          <w:b/>
          <w:sz w:val="28"/>
          <w:szCs w:val="28"/>
        </w:rPr>
        <w:t>I</w:t>
      </w:r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>
        <w:rPr>
          <w:rFonts w:ascii="Tahoma" w:hAnsi="Tahoma" w:cs="Tahoma"/>
          <w:b/>
          <w:sz w:val="28"/>
          <w:szCs w:val="28"/>
        </w:rPr>
        <w:t>oltransplantu (Region I</w:t>
      </w:r>
      <w:r w:rsidR="00693566">
        <w:rPr>
          <w:rFonts w:ascii="Tahoma" w:hAnsi="Tahoma" w:cs="Tahoma"/>
          <w:b/>
          <w:sz w:val="28"/>
          <w:szCs w:val="28"/>
        </w:rPr>
        <w:t>I</w:t>
      </w:r>
      <w:r w:rsidR="00966F4D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>
        <w:rPr>
          <w:rFonts w:ascii="Tahoma" w:hAnsi="Tahoma" w:cs="Tahoma"/>
          <w:sz w:val="24"/>
          <w:szCs w:val="24"/>
        </w:rPr>
        <w:t xml:space="preserve"> (Region I</w:t>
      </w:r>
      <w:r w:rsidR="00966F4D">
        <w:rPr>
          <w:rFonts w:ascii="Tahoma" w:hAnsi="Tahoma" w:cs="Tahoma"/>
          <w:sz w:val="24"/>
          <w:szCs w:val="24"/>
        </w:rPr>
        <w:t>I</w:t>
      </w:r>
      <w:r w:rsidR="0069356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POLTRANSPLANTU (region I</w:t>
      </w:r>
      <w:r w:rsidR="00693566">
        <w:rPr>
          <w:rFonts w:ascii="Tahoma" w:hAnsi="Tahoma" w:cs="Tahoma"/>
          <w:sz w:val="24"/>
          <w:szCs w:val="24"/>
        </w:rPr>
        <w:t>I</w:t>
      </w:r>
      <w:r w:rsidR="00966F4D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GoBack"/>
      <w:r>
        <w:rPr>
          <w:rFonts w:ascii="Tahoma" w:hAnsi="Tahoma" w:cs="Tahoma"/>
          <w:sz w:val="24"/>
          <w:szCs w:val="24"/>
        </w:rPr>
        <w:t>regio</w:t>
      </w:r>
      <w:bookmarkEnd w:id="0"/>
      <w:r>
        <w:rPr>
          <w:rFonts w:ascii="Tahoma" w:hAnsi="Tahoma" w:cs="Tahoma"/>
          <w:sz w:val="24"/>
          <w:szCs w:val="24"/>
        </w:rPr>
        <w:t>n I</w:t>
      </w:r>
      <w:r w:rsidR="00693566">
        <w:rPr>
          <w:rFonts w:ascii="Tahoma" w:hAnsi="Tahoma" w:cs="Tahoma"/>
          <w:sz w:val="24"/>
          <w:szCs w:val="24"/>
        </w:rPr>
        <w:t>I</w:t>
      </w:r>
      <w:r w:rsidR="00966F4D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B1" w:rsidRDefault="004B16B1" w:rsidP="006866B0">
      <w:pPr>
        <w:spacing w:after="0" w:line="240" w:lineRule="auto"/>
      </w:pPr>
      <w:r>
        <w:separator/>
      </w:r>
    </w:p>
  </w:endnote>
  <w:endnote w:type="continuationSeparator" w:id="0">
    <w:p w:rsidR="004B16B1" w:rsidRDefault="004B16B1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B1" w:rsidRDefault="004B16B1" w:rsidP="006866B0">
      <w:pPr>
        <w:spacing w:after="0" w:line="240" w:lineRule="auto"/>
      </w:pPr>
      <w:r>
        <w:separator/>
      </w:r>
    </w:p>
  </w:footnote>
  <w:footnote w:type="continuationSeparator" w:id="0">
    <w:p w:rsidR="004B16B1" w:rsidRDefault="004B16B1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2B8C"/>
    <w:rsid w:val="00154325"/>
    <w:rsid w:val="00204ED5"/>
    <w:rsid w:val="004B16B1"/>
    <w:rsid w:val="00525061"/>
    <w:rsid w:val="005623B1"/>
    <w:rsid w:val="00682464"/>
    <w:rsid w:val="00684C60"/>
    <w:rsid w:val="006866B0"/>
    <w:rsid w:val="00693566"/>
    <w:rsid w:val="008E0523"/>
    <w:rsid w:val="00966F4D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2E7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2021-03-29T18:33:00Z</cp:lastPrinted>
  <dcterms:created xsi:type="dcterms:W3CDTF">2021-05-04T13:50:00Z</dcterms:created>
  <dcterms:modified xsi:type="dcterms:W3CDTF">2021-05-07T08:35:00Z</dcterms:modified>
</cp:coreProperties>
</file>