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62" w:rsidRDefault="00675362" w:rsidP="00AD4732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>
        <w:rPr>
          <w:rFonts w:ascii="Tahoma" w:hAnsi="Tahoma" w:cs="Tahoma"/>
          <w:b/>
          <w:sz w:val="28"/>
          <w:szCs w:val="28"/>
        </w:rPr>
        <w:t>REGION IX</w:t>
      </w:r>
    </w:p>
    <w:p w:rsidR="00AD4732" w:rsidRPr="00815FEE" w:rsidRDefault="00AD4732" w:rsidP="00AD4732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P</w:t>
      </w:r>
      <w:r>
        <w:rPr>
          <w:rFonts w:ascii="Tahoma" w:hAnsi="Tahoma" w:cs="Tahoma"/>
          <w:b/>
          <w:sz w:val="28"/>
          <w:szCs w:val="28"/>
        </w:rPr>
        <w:t>oltransplantu (Region IX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AD4732" w:rsidRPr="00815FEE" w:rsidRDefault="00AD4732" w:rsidP="00AD47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AD4732" w:rsidRDefault="00AD4732" w:rsidP="00AD4732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Poltransplantu</w:t>
      </w:r>
      <w:r>
        <w:rPr>
          <w:rFonts w:ascii="Tahoma" w:hAnsi="Tahoma" w:cs="Tahoma"/>
          <w:sz w:val="24"/>
          <w:szCs w:val="24"/>
        </w:rPr>
        <w:t xml:space="preserve"> (Region IX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AD4732" w:rsidRDefault="00AD4732" w:rsidP="00AD4732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AD4732" w:rsidRPr="008A2C3C" w:rsidRDefault="00AD4732" w:rsidP="00AD473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>Warunki konkursu na Regionalnego Koordynatora Poltransplantu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AD4732" w:rsidRPr="008A2C3C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AD4732" w:rsidRPr="008A2C3C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AD4732" w:rsidRPr="008A2C3C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AD4732" w:rsidRPr="008A2C3C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AD4732" w:rsidRPr="008A2C3C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AD4732" w:rsidRPr="008A2C3C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AD4732" w:rsidRPr="0029726A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AD4732" w:rsidRPr="0029726A" w:rsidRDefault="00AD4732" w:rsidP="00AD473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AD4732" w:rsidRDefault="00AD4732" w:rsidP="00AD4732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D4732" w:rsidRPr="008A2C3C" w:rsidRDefault="00AD4732" w:rsidP="00AD4732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AD4732" w:rsidRPr="008A2C3C" w:rsidRDefault="00AD4732" w:rsidP="00AD4732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AD4732" w:rsidRDefault="00AD4732" w:rsidP="00AD473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AD4732" w:rsidRPr="008A2C3C" w:rsidRDefault="00AD4732" w:rsidP="00AD4732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AD4732" w:rsidRPr="008A2C3C" w:rsidRDefault="00AD4732" w:rsidP="00AD473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AD4732" w:rsidRPr="008A2C3C" w:rsidRDefault="00AD4732" w:rsidP="00AD4732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AD4732" w:rsidRPr="003D588B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AD4732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AD4732" w:rsidRPr="008A2C3C" w:rsidRDefault="00AD4732" w:rsidP="00AD4732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AD4732" w:rsidRDefault="00AD4732" w:rsidP="00AD4732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AD4732" w:rsidRPr="008A2C3C" w:rsidRDefault="00AD4732" w:rsidP="00AD473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AD4732" w:rsidRPr="008A2C3C" w:rsidRDefault="00AD4732" w:rsidP="00AD473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AD4732" w:rsidRDefault="00AD4732" w:rsidP="00AD473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AD4732" w:rsidRPr="008A2C3C" w:rsidRDefault="00AD4732" w:rsidP="00AD473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AD4732" w:rsidRDefault="00AD4732" w:rsidP="00AD473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AD4732" w:rsidRDefault="00AD4732" w:rsidP="00AD4732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IX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D4732" w:rsidRPr="00727823" w:rsidRDefault="00AD4732" w:rsidP="00AD4732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AD4732" w:rsidRPr="00EC5459" w:rsidRDefault="00AD4732" w:rsidP="00AD4732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AD4732" w:rsidRDefault="00AD4732" w:rsidP="00AD473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AD4732" w:rsidRPr="00EC5459" w:rsidRDefault="00AD4732" w:rsidP="00AD4732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AD4732" w:rsidRDefault="00AD4732" w:rsidP="00AD4732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AD4732" w:rsidRPr="001E7C11" w:rsidRDefault="00AD4732" w:rsidP="00AD4732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AD4732" w:rsidRPr="00A15DC3" w:rsidRDefault="00AD4732" w:rsidP="00AD4732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IX</w:t>
      </w:r>
    </w:p>
    <w:p w:rsidR="00AD4732" w:rsidRPr="00D21E9F" w:rsidRDefault="00AD4732" w:rsidP="00AD4732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AD4732" w:rsidRPr="00D21E9F" w:rsidRDefault="00AD4732" w:rsidP="00AD4732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AD4732" w:rsidRPr="00D21E9F" w:rsidRDefault="00AD4732" w:rsidP="00AD4732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AD4732" w:rsidRPr="00C30573" w:rsidRDefault="00AD4732" w:rsidP="00AD47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AD4732" w:rsidRPr="00C30573" w:rsidRDefault="00AD4732" w:rsidP="00AD473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AD4732" w:rsidRPr="00C30573" w:rsidRDefault="00AD4732" w:rsidP="00AD473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AD4732" w:rsidRPr="00C30573" w:rsidRDefault="00AD4732" w:rsidP="00AD473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AD4732" w:rsidRPr="00100952" w:rsidRDefault="00AD4732" w:rsidP="00AD473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AD4732" w:rsidRPr="00100952" w:rsidRDefault="00AD4732" w:rsidP="00AD4732">
      <w:pPr>
        <w:pStyle w:val="Akapitzlist"/>
        <w:numPr>
          <w:ilvl w:val="0"/>
          <w:numId w:val="14"/>
        </w:numPr>
        <w:spacing w:line="276" w:lineRule="auto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100952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</w:t>
      </w:r>
      <w:r>
        <w:rPr>
          <w:rFonts w:ascii="Tahoma" w:hAnsi="Tahoma" w:cs="Tahoma"/>
          <w:sz w:val="20"/>
          <w:szCs w:val="20"/>
        </w:rPr>
        <w:t xml:space="preserve">i mężczyzn w Unii Europejskiej. </w:t>
      </w:r>
      <w:hyperlink r:id="rId7" w:history="1">
        <w:r w:rsidRPr="006209DA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  <w:bookmarkEnd w:id="0"/>
    </w:p>
    <w:p w:rsidR="00A15DC3" w:rsidRPr="000B235F" w:rsidRDefault="00A15DC3" w:rsidP="00F121DE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lastRenderedPageBreak/>
        <w:t xml:space="preserve">Załącznik nr 1 do Konkursu na </w:t>
      </w:r>
      <w:r w:rsidR="002D177A" w:rsidRPr="000B235F">
        <w:rPr>
          <w:rFonts w:ascii="Tahoma" w:hAnsi="Tahoma" w:cs="Tahoma"/>
        </w:rPr>
        <w:t>pełnienie funkcji</w:t>
      </w:r>
      <w:r w:rsidRPr="000B235F">
        <w:rPr>
          <w:rFonts w:ascii="Tahoma" w:hAnsi="Tahoma" w:cs="Tahoma"/>
        </w:rPr>
        <w:t xml:space="preserve"> koordynatora regionalnego Poltransplantu</w:t>
      </w:r>
    </w:p>
    <w:p w:rsidR="00607C1C" w:rsidRDefault="0017614D" w:rsidP="003012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27935">
        <w:rPr>
          <w:rFonts w:ascii="Tahoma" w:hAnsi="Tahoma" w:cs="Tahoma"/>
          <w:sz w:val="24"/>
          <w:szCs w:val="24"/>
        </w:rPr>
        <w:t>IX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18"/>
        <w:gridCol w:w="2376"/>
        <w:gridCol w:w="1832"/>
        <w:gridCol w:w="1219"/>
        <w:gridCol w:w="1714"/>
      </w:tblGrid>
      <w:tr w:rsidR="00027935" w:rsidRPr="00027935" w:rsidTr="00027935">
        <w:trPr>
          <w:trHeight w:val="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SZPITAL SPECJALISTYCZNY W BRZOZOWIE PODKARPACKI OŚRODEK ONKOLOGICZNY IM. KS. B. MARKIEWICZA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KS. JÓZEFA BIELAWSKIEGO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36-200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BRZOZÓW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CENTRUM OPIEKI MEDYCZNEJ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3 MAJA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JAROSŁAW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LEŻAJSKU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LEŚNA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LEŻAJSK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LUBACZOWIE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ADAMA MICKIEWICZA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LUBACZÓW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IM. ŚW.OJCA PIO W PRZEMYŚLU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MONTE CASSINO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PRZEMYŚL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PRZEWORSK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W BIAŁEJ PODLASKIEJ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TEREBELSKA 57-65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BIAŁA PODLASKA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WOJEWÓDZKI SZPITAL SPECJALISTYCZNY W CHEŁMIE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CERAMICZNA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CHEŁM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6 SZPITAL WOJSKOWY Z PRZYCHODNIĄ SAMODZIELNY PUBLICZNY ZAKŁAD OPIEKI ZDROWOTNEJ W DĘBLINIE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08-530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DĘBLIN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HRUBIESZOWIE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PIŁSUDSKIEGO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HRUBIESZÓW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JANOWIE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JANA ZAMOYSKIEGO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JANÓW LUBELSKI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KRASNYMSTAWIE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SOBIESKIEGO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KRASNYSTAW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KRAŚNIKU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CHOPINA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KRAŚNIK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LUBARTOWIE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CICHA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LUBARTÓW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4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K. JACZEWSKIEGO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1 WOJSKOWY SZPITAL KLINICZNY Z POLIKLINIKĄ SAMODZIELNY PUBLICZNY ZAKŁAD OPIEKI ZDROWOTNEJ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RACŁAWICKIE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GRENADIERÓW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ALEJA KRAŚNICKA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UNIWERSYTECKI SZPITAL DZIECIĘCY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PROF. ANTONIEGO GĘBALI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JANA BOŻEGO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MIECZYSŁAWA BIERNACKIEGO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1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STASZICA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ŁĘCZNEJ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KRASNYSTAWSKA 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ŁĘCZNA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ŁUKOWIE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ANDRZEJA ROGALIŃSKIEGO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ŁUKÓW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PARCZEWIE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KOŚCIELNA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PARCZEW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PUŁAWACH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JÓZEFA BEMA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24-100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PUŁAWY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RADZYNIU PODLASKIM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WISZNICKA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RADZYŃ PODLASKI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ŚWIDNIKU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BOLESŁAWA LEŚMIANA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ŚWIDNIK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TOMASZOWIE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GRUNWALDZKIE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TOMASZÓW LUBELSKI</w:t>
            </w:r>
          </w:p>
        </w:tc>
      </w:tr>
      <w:tr w:rsidR="00027935" w:rsidRPr="00027935" w:rsidTr="00027935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027935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PAPIEŻA JANA PAWŁA II W ZAMOŚCIU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JANA PAWŁA II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027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ZAMOŚĆ</w:t>
            </w:r>
          </w:p>
        </w:tc>
      </w:tr>
    </w:tbl>
    <w:p w:rsidR="00F97E33" w:rsidRDefault="00F97E33" w:rsidP="003012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F3835" w:rsidRPr="000B235F" w:rsidRDefault="006F3835" w:rsidP="000B235F">
      <w:pPr>
        <w:spacing w:after="0" w:line="360" w:lineRule="auto"/>
        <w:ind w:left="424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lastRenderedPageBreak/>
        <w:t xml:space="preserve">Załącznik nr 2 do Konkursu na </w:t>
      </w:r>
      <w:r w:rsidR="002D177A" w:rsidRPr="000B235F">
        <w:rPr>
          <w:rFonts w:ascii="Tahoma" w:hAnsi="Tahoma" w:cs="Tahoma"/>
        </w:rPr>
        <w:t xml:space="preserve">pełnienie funkcji </w:t>
      </w:r>
      <w:r w:rsidRPr="000B235F">
        <w:rPr>
          <w:rFonts w:ascii="Tahoma" w:hAnsi="Tahoma" w:cs="Tahoma"/>
        </w:rPr>
        <w:t>koordynatora regionalnego Poltransplantu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>adania regionalnego koordynatora Poltransplantu.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określone są przez Dyrektora Centrum Organizacyjno-Koordynacyjnego ds. Transplantacji Poltransplant i wpisują się w:</w:t>
      </w:r>
    </w:p>
    <w:p w:rsidR="00A42F2A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8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u w:val="none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65199E" w:rsidRPr="00B50886" w:rsidRDefault="0065199E" w:rsidP="0065199E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Poltranspalntu należą w szczególności: </w:t>
      </w:r>
    </w:p>
    <w:p w:rsidR="0065199E" w:rsidRPr="00B50886" w:rsidRDefault="0065199E" w:rsidP="0065199E">
      <w:pPr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65199E" w:rsidRPr="00B50886" w:rsidRDefault="0065199E" w:rsidP="0065199E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65199E" w:rsidRPr="00B50886" w:rsidRDefault="0065199E" w:rsidP="0065199E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65199E" w:rsidRPr="00B50886" w:rsidRDefault="0065199E" w:rsidP="0065199E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9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65199E" w:rsidRPr="00B50886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65199E" w:rsidRPr="008D2B9D" w:rsidRDefault="0065199E" w:rsidP="0065199E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65199E" w:rsidRPr="00B50886" w:rsidRDefault="0065199E" w:rsidP="0065199E">
      <w:pPr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65199E" w:rsidRPr="00B50886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0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u w:val="none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Default="0065199E" w:rsidP="0065199E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Zgłaszanie i realizacja nowych i innowacyjnych działań w zakresie aktywacji szpitali i zwiększenia wykorzystania potencjału dawstwa (po uprzednim uzgodnieniu z dyrekcją Poltransplantu).</w:t>
      </w:r>
    </w:p>
    <w:p w:rsidR="00A42F2A" w:rsidRDefault="00A42F2A" w:rsidP="00A42F2A">
      <w:pPr>
        <w:pStyle w:val="Akapitzlist"/>
        <w:rPr>
          <w:rFonts w:ascii="Tahoma" w:hAnsi="Tahoma" w:cs="Tahoma"/>
        </w:rPr>
      </w:pPr>
    </w:p>
    <w:p w:rsidR="00AD4732" w:rsidRDefault="00AD4732" w:rsidP="00A42F2A">
      <w:pPr>
        <w:pStyle w:val="Akapitzlist"/>
        <w:rPr>
          <w:rFonts w:ascii="Tahoma" w:hAnsi="Tahoma" w:cs="Tahoma"/>
        </w:rPr>
      </w:pPr>
    </w:p>
    <w:p w:rsidR="00AD4732" w:rsidRPr="009F5260" w:rsidRDefault="00AD4732" w:rsidP="00A42F2A">
      <w:pPr>
        <w:pStyle w:val="Akapitzlist"/>
        <w:rPr>
          <w:rFonts w:ascii="Tahoma" w:hAnsi="Tahoma" w:cs="Tahoma"/>
        </w:rPr>
      </w:pPr>
    </w:p>
    <w:p w:rsidR="00A42F2A" w:rsidRPr="00E2151A" w:rsidRDefault="00A42F2A" w:rsidP="00A42F2A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614F048D" wp14:editId="2F6E7FEC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2A" w:rsidRDefault="00A42F2A" w:rsidP="00A42F2A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77696" behindDoc="0" locked="0" layoutInCell="1" allowOverlap="1" wp14:anchorId="3D2E4D63" wp14:editId="345BA1D6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A42F2A" w:rsidRPr="000B235F" w:rsidRDefault="00A42F2A" w:rsidP="00A42F2A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>koordynatora regionalnego Poltransplantu</w:t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C6489" wp14:editId="0589B4CA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F2A" w:rsidRPr="002509AE" w:rsidRDefault="00A42F2A" w:rsidP="00A42F2A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A42F2A" w:rsidRPr="002509AE" w:rsidRDefault="00A42F2A" w:rsidP="00A42F2A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A42F2A" w:rsidRPr="00CD10AC" w:rsidRDefault="00A42F2A" w:rsidP="00A42F2A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648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A42F2A" w:rsidRPr="002509AE" w:rsidRDefault="00A42F2A" w:rsidP="00A42F2A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A42F2A" w:rsidRPr="002509AE" w:rsidRDefault="00A42F2A" w:rsidP="00A42F2A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A42F2A" w:rsidRPr="00CD10AC" w:rsidRDefault="00A42F2A" w:rsidP="00A42F2A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A42F2A" w:rsidRPr="00B879B1" w:rsidRDefault="00A42F2A" w:rsidP="00A42F2A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A42F2A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A42F2A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A42F2A" w:rsidRPr="00B879B1" w:rsidRDefault="00A42F2A" w:rsidP="00A42F2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A42F2A" w:rsidRPr="00B879B1" w:rsidRDefault="00A42F2A" w:rsidP="00A42F2A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Pr="00B879B1" w:rsidRDefault="00A42F2A" w:rsidP="00A42F2A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A42F2A" w:rsidRPr="00B879B1" w:rsidRDefault="00A42F2A" w:rsidP="00A42F2A">
      <w:pPr>
        <w:pStyle w:val="Akapitzlist"/>
        <w:numPr>
          <w:ilvl w:val="0"/>
          <w:numId w:val="20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A42F2A" w:rsidRDefault="00A42F2A" w:rsidP="00A42F2A">
      <w:pPr>
        <w:pStyle w:val="Tekstpodstawowy"/>
        <w:numPr>
          <w:ilvl w:val="0"/>
          <w:numId w:val="28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A42F2A" w:rsidRDefault="00A42F2A" w:rsidP="00A42F2A">
      <w:pPr>
        <w:pStyle w:val="Tekstpodstawowy"/>
        <w:numPr>
          <w:ilvl w:val="0"/>
          <w:numId w:val="28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A42F2A" w:rsidRPr="00A96996" w:rsidRDefault="00A42F2A" w:rsidP="00A42F2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A42F2A" w:rsidRPr="007B6FA8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A42F2A" w:rsidRPr="007B6FA8" w:rsidRDefault="00A42F2A" w:rsidP="00A42F2A">
      <w:pPr>
        <w:pStyle w:val="Tekstpodstawowy"/>
        <w:numPr>
          <w:ilvl w:val="0"/>
          <w:numId w:val="2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A42F2A" w:rsidRPr="007B6FA8" w:rsidRDefault="00A42F2A" w:rsidP="00A42F2A">
      <w:pPr>
        <w:pStyle w:val="Tekstpodstawowy"/>
        <w:numPr>
          <w:ilvl w:val="0"/>
          <w:numId w:val="2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A42F2A" w:rsidRPr="00B879B1" w:rsidRDefault="00A42F2A" w:rsidP="00A42F2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A42F2A" w:rsidRPr="000B2BB5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A42F2A" w:rsidRPr="00B879B1" w:rsidRDefault="00A42F2A" w:rsidP="00A42F2A">
      <w:pPr>
        <w:pStyle w:val="Tekstpodstawowy"/>
        <w:numPr>
          <w:ilvl w:val="0"/>
          <w:numId w:val="20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Pr="00B879B1" w:rsidRDefault="00A42F2A" w:rsidP="00A42F2A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A42F2A" w:rsidRPr="00B879B1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A42F2A" w:rsidRPr="00B879B1" w:rsidRDefault="00A42F2A" w:rsidP="00A42F2A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78720" behindDoc="1" locked="0" layoutInCell="1" allowOverlap="1" wp14:anchorId="0EE954C5" wp14:editId="2865C390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630C356A" wp14:editId="666A15FF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A42F2A" w:rsidRPr="00B879B1" w:rsidRDefault="00A42F2A" w:rsidP="00A42F2A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A42F2A" w:rsidRPr="00B879B1" w:rsidRDefault="00A42F2A" w:rsidP="00A42F2A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A42F2A" w:rsidRDefault="00A42F2A" w:rsidP="00A42F2A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A42F2A" w:rsidRPr="00B50886" w:rsidRDefault="00A42F2A" w:rsidP="00A42F2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>adania regionalnego koordynatora Poltransplantu.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określone są przez Dyrektora Centrum Organizacyjno-Koordynacyjnego ds. Transplantacji Poltransplant i wpisują się w:</w:t>
      </w:r>
    </w:p>
    <w:p w:rsidR="00A42F2A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13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u w:val="none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A42F2A" w:rsidRPr="00B50886" w:rsidRDefault="00A42F2A" w:rsidP="00A42F2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65199E" w:rsidRPr="00B50886" w:rsidRDefault="0065199E" w:rsidP="0065199E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Poltranspalntu należą w szczególności: </w:t>
      </w:r>
    </w:p>
    <w:p w:rsidR="0065199E" w:rsidRPr="00B50886" w:rsidRDefault="0065199E" w:rsidP="0065199E">
      <w:pPr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65199E" w:rsidRPr="00B50886" w:rsidRDefault="0065199E" w:rsidP="0065199E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65199E" w:rsidRPr="00B50886" w:rsidRDefault="0065199E" w:rsidP="0065199E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65199E" w:rsidRPr="00B50886" w:rsidRDefault="0065199E" w:rsidP="0065199E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4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65199E" w:rsidRPr="00B50886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65199E" w:rsidRPr="008D2B9D" w:rsidRDefault="0065199E" w:rsidP="0065199E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65199E" w:rsidRPr="00B50886" w:rsidRDefault="0065199E" w:rsidP="0065199E">
      <w:pPr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65199E" w:rsidRPr="00B50886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65199E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u w:val="none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Pr="00B50886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65199E" w:rsidRPr="00B50886" w:rsidRDefault="0065199E" w:rsidP="0065199E">
      <w:pPr>
        <w:pStyle w:val="Akapitzlist"/>
        <w:spacing w:line="276" w:lineRule="auto"/>
        <w:rPr>
          <w:rFonts w:ascii="Tahoma" w:hAnsi="Tahoma" w:cs="Tahoma"/>
        </w:rPr>
      </w:pPr>
    </w:p>
    <w:p w:rsidR="0065199E" w:rsidRDefault="0065199E" w:rsidP="0065199E">
      <w:pPr>
        <w:pStyle w:val="Akapitzlist"/>
        <w:numPr>
          <w:ilvl w:val="0"/>
          <w:numId w:val="30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A42F2A" w:rsidRPr="00B879B1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A42F2A" w:rsidRPr="00B879B1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Pr="00D02549" w:rsidRDefault="00A42F2A" w:rsidP="00A42F2A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A42F2A" w:rsidRPr="00D02549" w:rsidRDefault="00A42F2A" w:rsidP="00A42F2A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A42F2A" w:rsidRPr="00D02549" w:rsidRDefault="00A42F2A" w:rsidP="00A42F2A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A42F2A" w:rsidRPr="00D02549" w:rsidRDefault="00A42F2A" w:rsidP="00A42F2A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A42F2A" w:rsidRPr="00D02549" w:rsidRDefault="00A42F2A" w:rsidP="00A42F2A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A42F2A" w:rsidRPr="00D02549" w:rsidRDefault="00A42F2A" w:rsidP="00A42F2A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A42F2A" w:rsidRPr="00D02549" w:rsidRDefault="00A42F2A" w:rsidP="00A42F2A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A42F2A" w:rsidRPr="00B879B1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42F2A" w:rsidRDefault="00A42F2A" w:rsidP="00A42F2A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D774E5" w:rsidRDefault="00D774E5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5199E" w:rsidRDefault="0065199E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5199E" w:rsidRDefault="0065199E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5199E" w:rsidRDefault="0065199E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5199E" w:rsidRDefault="0065199E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D4732" w:rsidRDefault="00AD4732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AD4732" w:rsidRDefault="00AD4732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5199E" w:rsidRDefault="0065199E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6079DBD3" wp14:editId="3DF3223E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9B" w:rsidRP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4384" behindDoc="1" locked="0" layoutInCell="1" allowOverlap="1" wp14:anchorId="3D7A0EFD" wp14:editId="0E9DDA94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9B1" w:rsidRPr="00B879B1" w:rsidRDefault="00B879B1" w:rsidP="00522E9B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879B1" w:rsidRPr="00B879B1" w:rsidRDefault="00B879B1" w:rsidP="00522E9B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B879B1" w:rsidRDefault="0017614D" w:rsidP="00B879B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REGION </w:t>
      </w:r>
      <w:r w:rsidR="00027935">
        <w:rPr>
          <w:rFonts w:ascii="Tahoma" w:hAnsi="Tahoma" w:cs="Tahoma"/>
          <w:sz w:val="21"/>
          <w:szCs w:val="21"/>
        </w:rPr>
        <w:t>IX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18"/>
        <w:gridCol w:w="2376"/>
        <w:gridCol w:w="1832"/>
        <w:gridCol w:w="1219"/>
        <w:gridCol w:w="1714"/>
      </w:tblGrid>
      <w:tr w:rsidR="00027935" w:rsidRPr="00027935" w:rsidTr="0068776B">
        <w:trPr>
          <w:trHeight w:val="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SZPITAL SPECJALISTYCZNY W BRZOZOWIE PODKARPACKI OŚRODEK ONKOLOGICZNY IM. KS. B. MARKIEWICZA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KS. JÓZEFA BIELAWSKIEGO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36-200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BRZOZÓW</w:t>
            </w:r>
          </w:p>
        </w:tc>
      </w:tr>
      <w:tr w:rsidR="00027935" w:rsidRPr="00027935" w:rsidTr="00027935">
        <w:trPr>
          <w:trHeight w:val="10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CENTRUM OPIEKI MEDYCZNEJ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3 MAJA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JAROSŁAW</w:t>
            </w:r>
          </w:p>
        </w:tc>
      </w:tr>
      <w:tr w:rsidR="00027935" w:rsidRPr="00027935" w:rsidTr="00027935">
        <w:trPr>
          <w:trHeight w:val="1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LEŻAJSKU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LEŚNA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LEŻAJSK</w:t>
            </w:r>
          </w:p>
        </w:tc>
      </w:tr>
      <w:tr w:rsidR="00027935" w:rsidRPr="00027935" w:rsidTr="00027935">
        <w:trPr>
          <w:trHeight w:val="11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LUBACZOWIE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ADAMA MICKIEWICZA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LUBACZÓW</w:t>
            </w:r>
          </w:p>
        </w:tc>
      </w:tr>
      <w:tr w:rsidR="00027935" w:rsidRPr="00027935" w:rsidTr="00027935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IM. ŚW.OJCA PIO W PRZEMYŚLU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MONTE CASSINO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PRZEMYŚL</w:t>
            </w:r>
          </w:p>
        </w:tc>
      </w:tr>
      <w:tr w:rsidR="00027935" w:rsidRPr="00027935" w:rsidTr="00027935">
        <w:trPr>
          <w:trHeight w:val="11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PRZEWORSK</w:t>
            </w:r>
          </w:p>
        </w:tc>
      </w:tr>
      <w:tr w:rsidR="00027935" w:rsidRPr="00027935" w:rsidTr="00027935">
        <w:trPr>
          <w:trHeight w:val="11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W BIAŁEJ PODLASKIEJ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TEREBELSKA 57-65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BIAŁA PODLASKA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WOJEWÓDZKI SZPITAL SPECJALISTYCZNY W CHEŁMIE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CERAMICZNA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CHEŁM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6 SZPITAL WOJSKOWY Z PRZYCHODNIĄ SAMODZIELNY PUBLICZNY ZAKŁAD OPIEKI ZDROWOTNEJ W DĘBLINIE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08-530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DĘBLIN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HRUBIESZOWIE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PIŁSUDSKIEGO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HRUBIESZÓW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JANOWIE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JANA ZAMOYSKIEGO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JANÓW LUBELSKI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KRASNYMSTAWIE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SOBIESKIEGO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KRASNYSTAW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KRAŚNIKU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CHOPINA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KRAŚNIK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LUBARTOWIE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CICHA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LUBARTÓW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4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K. JACZEWSKIEGO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1 WOJSKOWY SZPITAL KLINICZNY Z POLIKLINIKĄ SAMODZIELNY PUBLICZNY ZAKŁAD OPIEKI ZDROWOTNEJ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RACŁAWICKIE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GRENADIERÓW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ALEJA KRAŚNICKA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UNIWERSYTECKI SZPITAL DZIECIĘCY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PROF. ANTONIEGO GĘBALI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JANA BOŻEGO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MIECZYSŁAWA BIERNACKIEGO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1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STASZICA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ŁĘCZNEJ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KRASNYSTAWSKA 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ŁĘCZNA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ŁUKOWIE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ANDRZEJA ROGALIŃSKIEGO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ŁUKÓW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PARCZEWIE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KOŚCIELNA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PARCZEW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PUŁAWACH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JÓZEFA BEMA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24-100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PUŁAWY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RADZYNIU PODLASKIM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WISZNICKA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RADZYŃ PODLASKI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ŚWIDNIKU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BOLESŁAWA LEŚMIANA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ŚWIDNIK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TOMASZOWIE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GRUNWALDZKIE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TOMASZÓW LUBELSKI</w:t>
            </w:r>
          </w:p>
        </w:tc>
      </w:tr>
      <w:tr w:rsidR="00027935" w:rsidRPr="00027935" w:rsidTr="0068776B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935" w:rsidRPr="00027935" w:rsidRDefault="00027935" w:rsidP="00687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PAPIEŻA JANA PAWŁA II W ZAMOŚCIU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JANA PAWŁA II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935" w:rsidRPr="00027935" w:rsidRDefault="00027935" w:rsidP="006877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ZAMOŚĆ</w:t>
            </w:r>
          </w:p>
        </w:tc>
      </w:tr>
    </w:tbl>
    <w:p w:rsidR="003A0598" w:rsidRDefault="003A0598" w:rsidP="00B879B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027935" w:rsidRDefault="00027935" w:rsidP="00B879B1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522E9B" w:rsidRPr="00B879B1" w:rsidRDefault="00522E9B" w:rsidP="00B879B1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72436960" wp14:editId="1F2E78DF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B1" w:rsidRPr="00B879B1" w:rsidRDefault="00522E9B" w:rsidP="00522E9B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D7A0EFD" wp14:editId="0E9DDA94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9B1" w:rsidRPr="00B879B1">
        <w:rPr>
          <w:rFonts w:ascii="Tahoma" w:hAnsi="Tahoma" w:cs="Tahoma"/>
          <w:sz w:val="21"/>
          <w:szCs w:val="21"/>
        </w:rPr>
        <w:t xml:space="preserve">Załącznik nr 3 do </w:t>
      </w:r>
      <w:r w:rsidR="00B879B1"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B879B1" w:rsidRPr="00B879B1" w:rsidRDefault="00B879B1" w:rsidP="00522E9B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B879B1" w:rsidRPr="00B879B1" w:rsidRDefault="00B879B1" w:rsidP="00B879B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22E9B" w:rsidRDefault="00522E9B" w:rsidP="00B879B1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586E38" w:rsidRPr="00522E9B" w:rsidRDefault="00586E38" w:rsidP="00586E38">
      <w:pPr>
        <w:spacing w:line="360" w:lineRule="auto"/>
        <w:ind w:left="292"/>
        <w:jc w:val="center"/>
        <w:rPr>
          <w:rFonts w:ascii="Tahoma" w:hAnsi="Tahoma" w:cs="Tahoma"/>
          <w:b/>
          <w:sz w:val="21"/>
          <w:szCs w:val="21"/>
        </w:rPr>
      </w:pPr>
      <w:r w:rsidRPr="00522E9B">
        <w:rPr>
          <w:rFonts w:ascii="Tahoma" w:hAnsi="Tahoma" w:cs="Tahoma"/>
          <w:b/>
          <w:sz w:val="21"/>
          <w:szCs w:val="21"/>
        </w:rPr>
        <w:t>Warunki wynagrodzenia koordynatora regionalnego Poltransplantu:</w:t>
      </w: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879B1" w:rsidRDefault="00586E38" w:rsidP="00586E3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obejmowało pełne wynagrodzenie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 xml:space="preserve"> za 1 miesiąc kalendarzowy pracy, kwota ta zawierać będzie również ryczałtowy zwrot poniesionych kosztów:</w:t>
      </w:r>
    </w:p>
    <w:p w:rsidR="00586E38" w:rsidRPr="00B879B1" w:rsidRDefault="00586E38" w:rsidP="00586E38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Stała kwota wynagrodzenia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6000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zł</w:t>
      </w:r>
      <w:r w:rsidRPr="00B879B1">
        <w:rPr>
          <w:rFonts w:ascii="Tahoma" w:hAnsi="Tahoma" w:cs="Tahoma"/>
          <w:sz w:val="21"/>
          <w:szCs w:val="21"/>
        </w:rPr>
        <w:t xml:space="preserve"> miesięcznie (słownie: sześć tysięcy złotych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>);</w:t>
      </w:r>
    </w:p>
    <w:p w:rsidR="00586E38" w:rsidRPr="00B879B1" w:rsidRDefault="00586E38" w:rsidP="00586E38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Warunkiem wypłaty wynagrodzenia będzie </w:t>
      </w:r>
      <w:r w:rsidRPr="00B879B1">
        <w:rPr>
          <w:rFonts w:ascii="Tahoma" w:hAnsi="Tahoma" w:cs="Tahoma"/>
          <w:b/>
          <w:sz w:val="21"/>
          <w:szCs w:val="21"/>
        </w:rPr>
        <w:t>comiesięczne</w:t>
      </w:r>
      <w:r w:rsidRPr="00B879B1">
        <w:rPr>
          <w:rFonts w:ascii="Tahoma" w:hAnsi="Tahoma" w:cs="Tahoma"/>
          <w:sz w:val="21"/>
          <w:szCs w:val="21"/>
        </w:rPr>
        <w:t xml:space="preserve"> przesłanie wykazu podjętych działań w </w:t>
      </w:r>
      <w:r w:rsidRPr="00B879B1">
        <w:rPr>
          <w:rFonts w:ascii="Tahoma" w:hAnsi="Tahoma" w:cs="Tahoma"/>
          <w:b/>
          <w:sz w:val="21"/>
          <w:szCs w:val="21"/>
        </w:rPr>
        <w:t>nieprzekraczalnym</w:t>
      </w:r>
      <w:r w:rsidRPr="00B879B1">
        <w:rPr>
          <w:rFonts w:ascii="Tahoma" w:hAnsi="Tahoma" w:cs="Tahoma"/>
          <w:sz w:val="21"/>
          <w:szCs w:val="21"/>
        </w:rPr>
        <w:t xml:space="preserve"> terenie do dnia 5 - go następnego miesiąca, weryfikacja sprawozdania nastąpi do dnia 15 – go. </w:t>
      </w:r>
    </w:p>
    <w:p w:rsidR="00586E38" w:rsidRPr="00B879B1" w:rsidRDefault="00586E38" w:rsidP="00586E3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Wynagrodzenie będzie przelewane na wskazane konto bankowe w terminie 14 dni po merytorycznej akceptacji po okresie za który zostało przesłane sprawozdanie.</w:t>
      </w:r>
    </w:p>
    <w:p w:rsidR="00586E38" w:rsidRPr="00B879B1" w:rsidRDefault="00586E38" w:rsidP="00586E38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wypłacane wyłącznie jednemu koordynatorowi zgodnie zawartą umową. </w:t>
      </w:r>
    </w:p>
    <w:p w:rsidR="00586E38" w:rsidRPr="00B879B1" w:rsidRDefault="00586E38" w:rsidP="00586E38">
      <w:pPr>
        <w:pStyle w:val="Akapitzlist"/>
        <w:spacing w:line="360" w:lineRule="auto"/>
        <w:ind w:left="426"/>
        <w:jc w:val="both"/>
        <w:rPr>
          <w:rFonts w:ascii="Tahoma" w:hAnsi="Tahoma" w:cs="Tahoma"/>
          <w:sz w:val="21"/>
          <w:szCs w:val="21"/>
          <w:u w:val="single"/>
        </w:rPr>
      </w:pP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Powyższe warunki akceptuję.</w:t>
      </w: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ab/>
      </w: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Imię i nazwisko koordynatora regionalnego: 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</w:t>
      </w:r>
      <w:r w:rsidRPr="00B879B1">
        <w:rPr>
          <w:rFonts w:ascii="Tahoma" w:hAnsi="Tahoma" w:cs="Tahoma"/>
          <w:sz w:val="21"/>
          <w:szCs w:val="21"/>
        </w:rPr>
        <w:t>…….</w:t>
      </w:r>
    </w:p>
    <w:p w:rsidR="00586E38" w:rsidRPr="00B879B1" w:rsidRDefault="00586E38" w:rsidP="00586E3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586E38" w:rsidRPr="00B879B1" w:rsidRDefault="00586E38" w:rsidP="00586E38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Obszar działalności: 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</w:t>
      </w:r>
      <w:r w:rsidRPr="00B879B1">
        <w:rPr>
          <w:rFonts w:ascii="Tahoma" w:hAnsi="Tahoma" w:cs="Tahoma"/>
          <w:sz w:val="21"/>
          <w:szCs w:val="21"/>
        </w:rPr>
        <w:t>……….</w:t>
      </w:r>
    </w:p>
    <w:p w:rsidR="00586E38" w:rsidRPr="00B879B1" w:rsidRDefault="00586E38" w:rsidP="00586E38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586E38" w:rsidRPr="00B879B1" w:rsidRDefault="00586E38" w:rsidP="00586E38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Data i </w:t>
      </w:r>
      <w:r>
        <w:rPr>
          <w:rFonts w:ascii="Tahoma" w:hAnsi="Tahoma" w:cs="Tahoma"/>
          <w:sz w:val="21"/>
          <w:szCs w:val="21"/>
        </w:rPr>
        <w:t>podpis…………………………………………………………………………………………….</w:t>
      </w:r>
      <w:r w:rsidRPr="00B879B1">
        <w:rPr>
          <w:rFonts w:ascii="Tahoma" w:hAnsi="Tahoma" w:cs="Tahoma"/>
          <w:sz w:val="21"/>
          <w:szCs w:val="21"/>
        </w:rPr>
        <w:t>…………………….</w:t>
      </w:r>
    </w:p>
    <w:p w:rsidR="00586E38" w:rsidRPr="00B879B1" w:rsidRDefault="00586E38" w:rsidP="00586E38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78AF65D8" wp14:editId="7BE2F7FE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80768" behindDoc="1" locked="0" layoutInCell="1" allowOverlap="1" wp14:anchorId="4D50B419" wp14:editId="2C1A016B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E38" w:rsidRPr="00B879B1" w:rsidRDefault="00586E38" w:rsidP="00586E3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586E38" w:rsidRPr="00B879B1" w:rsidRDefault="00586E38" w:rsidP="00586E3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CA1AFB" w:rsidRDefault="00586E38" w:rsidP="00586E38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Sprawozdanie z działalności koordynatora regionalnego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586E38" w:rsidRPr="00CA1AFB" w:rsidRDefault="00586E38" w:rsidP="00586E38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586E38" w:rsidRPr="00CA1AFB" w:rsidRDefault="00586E38" w:rsidP="00586E38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320"/>
        <w:gridCol w:w="3260"/>
        <w:gridCol w:w="2410"/>
      </w:tblGrid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10BAB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Wprowadzenie do praktyki programu pobrań od dawców po nieodwracalnym zatrzymaniu krążenia (dawcy DCD) w regionie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32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320" w:type="dxa"/>
          </w:tcPr>
          <w:p w:rsidR="00586E38" w:rsidRPr="00B879B1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6" w:tooltip="http://isip.sejm.gov.pl/Download?id=WDU20100640403&amp;type=2" w:history="1">
              <w:r w:rsidRPr="00B879B1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320" w:type="dxa"/>
          </w:tcPr>
          <w:p w:rsidR="00586E38" w:rsidRPr="00B879B1" w:rsidRDefault="00586E38" w:rsidP="0004274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Podjęte działania </w:t>
            </w:r>
            <w:r w:rsidRPr="00393899">
              <w:rPr>
                <w:rFonts w:ascii="Tahoma" w:hAnsi="Tahoma" w:cs="Tahoma"/>
                <w:sz w:val="21"/>
                <w:szCs w:val="21"/>
              </w:rPr>
              <w:t xml:space="preserve">na rzecz aktywacji szpitali i poszczególnych koordynatorów szpitalnych (donacyjnych) 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Tr="0004274A">
        <w:tc>
          <w:tcPr>
            <w:tcW w:w="508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320" w:type="dxa"/>
          </w:tcPr>
          <w:p w:rsidR="00586E38" w:rsidRPr="00B879B1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Zgłaszanie i </w:t>
            </w:r>
            <w:r>
              <w:rPr>
                <w:rFonts w:ascii="Tahoma" w:hAnsi="Tahoma" w:cs="Tahoma"/>
                <w:sz w:val="21"/>
                <w:szCs w:val="21"/>
              </w:rPr>
              <w:t>wdrażanie</w:t>
            </w:r>
            <w:r w:rsidRPr="00B879B1">
              <w:rPr>
                <w:rFonts w:ascii="Tahoma" w:hAnsi="Tahoma" w:cs="Tahoma"/>
                <w:sz w:val="21"/>
                <w:szCs w:val="21"/>
              </w:rPr>
              <w:t xml:space="preserve"> nowych i innowacyjnych działań w zakresie aktywacji szpitali i zwiększenia wykorzystania potencjału dawstwa</w:t>
            </w:r>
          </w:p>
        </w:tc>
        <w:tc>
          <w:tcPr>
            <w:tcW w:w="326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586E38" w:rsidRDefault="00586E38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586E38" w:rsidRPr="00B879B1" w:rsidRDefault="00586E38" w:rsidP="00586E38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586E38" w:rsidRPr="00B879B1" w:rsidRDefault="00586E38" w:rsidP="00586E38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586E38" w:rsidRPr="00B879B1" w:rsidRDefault="00586E38" w:rsidP="00586E38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586E38" w:rsidRDefault="00586E38" w:rsidP="00586E38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586E38" w:rsidRDefault="00586E38" w:rsidP="00586E38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84864" behindDoc="1" locked="0" layoutInCell="1" allowOverlap="1" wp14:anchorId="7CB533A5" wp14:editId="4E8B2F9C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83840" behindDoc="0" locked="0" layoutInCell="1" allowOverlap="1" wp14:anchorId="4CAE5873" wp14:editId="5784196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E83C5" wp14:editId="6AA1D4C3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38" w:rsidRDefault="00586E38" w:rsidP="00586E38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83C5" id="Text Box 1" o:spid="_x0000_s1027" type="#_x0000_t202" style="position:absolute;left:0;text-align:left;margin-left:279pt;margin-top:44.9pt;width:234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586E38" w:rsidRDefault="00586E38" w:rsidP="00586E38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C1F85" wp14:editId="18022AA1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38" w:rsidRDefault="00586E38" w:rsidP="00586E38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1F85" id="Text Box 5" o:spid="_x0000_s1028" type="#_x0000_t202" style="position:absolute;left:0;text-align:left;margin-left:279pt;margin-top:63.1pt;width:23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586E38" w:rsidRDefault="00586E38" w:rsidP="00586E38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586E38" w:rsidRPr="00B879B1" w:rsidRDefault="00586E38" w:rsidP="00586E3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586E38" w:rsidRDefault="00586E38" w:rsidP="00586E38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586E38" w:rsidRPr="00B25B7F" w:rsidRDefault="00586E38" w:rsidP="00586E38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rPr>
          <w:trHeight w:val="524"/>
        </w:trPr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rPr>
          <w:trHeight w:val="530"/>
        </w:trPr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rPr>
          <w:trHeight w:val="542"/>
        </w:trPr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  <w:tcBorders>
              <w:bottom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586E38" w:rsidRPr="00B25B7F" w:rsidRDefault="00586E38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586E38" w:rsidRPr="00B25B7F" w:rsidRDefault="00586E38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586E38" w:rsidRPr="00B25B7F" w:rsidTr="0004274A">
        <w:tc>
          <w:tcPr>
            <w:tcW w:w="457" w:type="dxa"/>
            <w:tcBorders>
              <w:bottom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586E38" w:rsidRPr="00B25B7F" w:rsidRDefault="00586E38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586E38" w:rsidRPr="00B25B7F" w:rsidRDefault="00586E38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586E38" w:rsidRPr="00B25B7F" w:rsidRDefault="00586E3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586E38" w:rsidRPr="00B25B7F" w:rsidRDefault="00586E3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586E38" w:rsidRPr="00B25B7F" w:rsidRDefault="00586E3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86E38" w:rsidRPr="00B25B7F" w:rsidTr="0004274A">
        <w:tc>
          <w:tcPr>
            <w:tcW w:w="457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586E38" w:rsidRPr="00B25B7F" w:rsidRDefault="00586E38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586E38" w:rsidRPr="00B879B1" w:rsidRDefault="00586E38" w:rsidP="00586E38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586E38" w:rsidRPr="00B879B1" w:rsidRDefault="00586E38" w:rsidP="00586E38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586E38" w:rsidRPr="00B25B7F" w:rsidRDefault="00586E38" w:rsidP="00586E38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586E38" w:rsidRPr="00B25B7F" w:rsidRDefault="00586E38" w:rsidP="00586E38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586E38" w:rsidRDefault="00586E38" w:rsidP="00586E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586E38" w:rsidRPr="00B25B7F" w:rsidRDefault="00586E38" w:rsidP="00586E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586E38" w:rsidRPr="00B25B7F" w:rsidRDefault="00586E38" w:rsidP="00586E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586E38" w:rsidRPr="00B25B7F" w:rsidRDefault="00586E38" w:rsidP="00586E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586E38" w:rsidRPr="00B25B7F" w:rsidRDefault="00586E38" w:rsidP="00586E38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586E38" w:rsidRPr="00B25B7F" w:rsidRDefault="00586E38" w:rsidP="00586E38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586E38" w:rsidRPr="00B25B7F" w:rsidRDefault="00586E38" w:rsidP="00586E38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B25B7F" w:rsidRPr="00B25B7F" w:rsidRDefault="00586E38" w:rsidP="00586E38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B25B7F" w:rsidRPr="00B25B7F" w:rsidSect="00AD4732">
      <w:headerReference w:type="default" r:id="rId18"/>
      <w:footerReference w:type="defaul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F5" w:rsidRDefault="009147F5" w:rsidP="00623D54">
      <w:pPr>
        <w:spacing w:after="0" w:line="240" w:lineRule="auto"/>
      </w:pPr>
      <w:r>
        <w:separator/>
      </w:r>
    </w:p>
  </w:endnote>
  <w:endnote w:type="continuationSeparator" w:id="0">
    <w:p w:rsidR="009147F5" w:rsidRDefault="009147F5" w:rsidP="006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68776B" w:rsidRDefault="006877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62">
          <w:rPr>
            <w:noProof/>
          </w:rPr>
          <w:t>4</w:t>
        </w:r>
        <w:r>
          <w:fldChar w:fldCharType="end"/>
        </w:r>
      </w:p>
    </w:sdtContent>
  </w:sdt>
  <w:p w:rsidR="0068776B" w:rsidRDefault="00687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F5" w:rsidRDefault="009147F5" w:rsidP="00623D54">
      <w:pPr>
        <w:spacing w:after="0" w:line="240" w:lineRule="auto"/>
      </w:pPr>
      <w:r>
        <w:separator/>
      </w:r>
    </w:p>
  </w:footnote>
  <w:footnote w:type="continuationSeparator" w:id="0">
    <w:p w:rsidR="009147F5" w:rsidRDefault="009147F5" w:rsidP="006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B" w:rsidRDefault="0068776B">
    <w:pPr>
      <w:pStyle w:val="Nagwek"/>
      <w:jc w:val="center"/>
    </w:pPr>
  </w:p>
  <w:p w:rsidR="0068776B" w:rsidRDefault="00687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C0569"/>
    <w:multiLevelType w:val="hybridMultilevel"/>
    <w:tmpl w:val="B1B4E0A8"/>
    <w:lvl w:ilvl="0" w:tplc="5452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00CA"/>
    <w:multiLevelType w:val="hybridMultilevel"/>
    <w:tmpl w:val="F57C27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567C1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83C"/>
    <w:multiLevelType w:val="hybridMultilevel"/>
    <w:tmpl w:val="FB56C1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C4A"/>
    <w:multiLevelType w:val="hybridMultilevel"/>
    <w:tmpl w:val="99D8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954"/>
    <w:multiLevelType w:val="hybridMultilevel"/>
    <w:tmpl w:val="B1B4E0A8"/>
    <w:lvl w:ilvl="0" w:tplc="5452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151E"/>
    <w:multiLevelType w:val="hybridMultilevel"/>
    <w:tmpl w:val="BBEA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37124C"/>
    <w:multiLevelType w:val="hybridMultilevel"/>
    <w:tmpl w:val="9B64DAA2"/>
    <w:lvl w:ilvl="0" w:tplc="1AC8EF3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F5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04F2"/>
    <w:multiLevelType w:val="multilevel"/>
    <w:tmpl w:val="DCC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63E5F"/>
    <w:multiLevelType w:val="hybridMultilevel"/>
    <w:tmpl w:val="16BCA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362A3"/>
    <w:multiLevelType w:val="hybridMultilevel"/>
    <w:tmpl w:val="99D8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01E9"/>
    <w:multiLevelType w:val="hybridMultilevel"/>
    <w:tmpl w:val="26A6F548"/>
    <w:lvl w:ilvl="0" w:tplc="3202D7E0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794630"/>
    <w:multiLevelType w:val="hybridMultilevel"/>
    <w:tmpl w:val="CFB256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2EF"/>
    <w:multiLevelType w:val="multilevel"/>
    <w:tmpl w:val="57F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94419"/>
    <w:multiLevelType w:val="hybridMultilevel"/>
    <w:tmpl w:val="3CF8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411E"/>
    <w:multiLevelType w:val="hybridMultilevel"/>
    <w:tmpl w:val="FF5AE3DC"/>
    <w:lvl w:ilvl="0" w:tplc="E32CB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B7CB9"/>
    <w:multiLevelType w:val="hybridMultilevel"/>
    <w:tmpl w:val="133AE2E4"/>
    <w:lvl w:ilvl="0" w:tplc="545230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4AB9"/>
    <w:multiLevelType w:val="hybridMultilevel"/>
    <w:tmpl w:val="2DC2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15"/>
  </w:num>
  <w:num w:numId="11">
    <w:abstractNumId w:val="6"/>
  </w:num>
  <w:num w:numId="12">
    <w:abstractNumId w:val="5"/>
  </w:num>
  <w:num w:numId="13">
    <w:abstractNumId w:val="24"/>
  </w:num>
  <w:num w:numId="14">
    <w:abstractNumId w:val="29"/>
  </w:num>
  <w:num w:numId="15">
    <w:abstractNumId w:val="23"/>
  </w:num>
  <w:num w:numId="16">
    <w:abstractNumId w:val="25"/>
  </w:num>
  <w:num w:numId="17">
    <w:abstractNumId w:val="28"/>
  </w:num>
  <w:num w:numId="18">
    <w:abstractNumId w:val="9"/>
  </w:num>
  <w:num w:numId="19">
    <w:abstractNumId w:val="27"/>
  </w:num>
  <w:num w:numId="20">
    <w:abstractNumId w:val="7"/>
  </w:num>
  <w:num w:numId="21">
    <w:abstractNumId w:val="16"/>
  </w:num>
  <w:num w:numId="22">
    <w:abstractNumId w:val="3"/>
  </w:num>
  <w:num w:numId="23">
    <w:abstractNumId w:val="20"/>
  </w:num>
  <w:num w:numId="24">
    <w:abstractNumId w:val="12"/>
  </w:num>
  <w:num w:numId="25">
    <w:abstractNumId w:val="17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012C5"/>
    <w:rsid w:val="00027935"/>
    <w:rsid w:val="00030171"/>
    <w:rsid w:val="0005472E"/>
    <w:rsid w:val="00055865"/>
    <w:rsid w:val="000665F9"/>
    <w:rsid w:val="0007765E"/>
    <w:rsid w:val="00097583"/>
    <w:rsid w:val="000B235F"/>
    <w:rsid w:val="000B2BB5"/>
    <w:rsid w:val="000C7184"/>
    <w:rsid w:val="001320F4"/>
    <w:rsid w:val="0017614D"/>
    <w:rsid w:val="001B516F"/>
    <w:rsid w:val="001E7C11"/>
    <w:rsid w:val="0020576E"/>
    <w:rsid w:val="00237E4F"/>
    <w:rsid w:val="002466AC"/>
    <w:rsid w:val="00250023"/>
    <w:rsid w:val="00271D74"/>
    <w:rsid w:val="002843D3"/>
    <w:rsid w:val="002963BD"/>
    <w:rsid w:val="002A1D79"/>
    <w:rsid w:val="002A3A21"/>
    <w:rsid w:val="002D1219"/>
    <w:rsid w:val="002D177A"/>
    <w:rsid w:val="002D6C8A"/>
    <w:rsid w:val="002E1965"/>
    <w:rsid w:val="003012A5"/>
    <w:rsid w:val="0031701C"/>
    <w:rsid w:val="003401E5"/>
    <w:rsid w:val="00373612"/>
    <w:rsid w:val="00393899"/>
    <w:rsid w:val="003A0598"/>
    <w:rsid w:val="003B472E"/>
    <w:rsid w:val="003B5EBA"/>
    <w:rsid w:val="00414D4F"/>
    <w:rsid w:val="0043720D"/>
    <w:rsid w:val="00465401"/>
    <w:rsid w:val="00477617"/>
    <w:rsid w:val="004C5B8B"/>
    <w:rsid w:val="004E0D09"/>
    <w:rsid w:val="00522E9B"/>
    <w:rsid w:val="00586E38"/>
    <w:rsid w:val="005B29EF"/>
    <w:rsid w:val="005B47F6"/>
    <w:rsid w:val="005D0FD8"/>
    <w:rsid w:val="005D7E3B"/>
    <w:rsid w:val="00607C1C"/>
    <w:rsid w:val="00623D54"/>
    <w:rsid w:val="0062490A"/>
    <w:rsid w:val="006303E2"/>
    <w:rsid w:val="0065199E"/>
    <w:rsid w:val="006540D7"/>
    <w:rsid w:val="00665990"/>
    <w:rsid w:val="00675362"/>
    <w:rsid w:val="0068776B"/>
    <w:rsid w:val="006A0532"/>
    <w:rsid w:val="006C1ABA"/>
    <w:rsid w:val="006C7353"/>
    <w:rsid w:val="006F296D"/>
    <w:rsid w:val="006F3835"/>
    <w:rsid w:val="007643EF"/>
    <w:rsid w:val="00775790"/>
    <w:rsid w:val="00794B04"/>
    <w:rsid w:val="007D2156"/>
    <w:rsid w:val="007E56BB"/>
    <w:rsid w:val="00815FEE"/>
    <w:rsid w:val="00840556"/>
    <w:rsid w:val="008E4911"/>
    <w:rsid w:val="009147F5"/>
    <w:rsid w:val="009A1CA9"/>
    <w:rsid w:val="009C77E2"/>
    <w:rsid w:val="00A15DC3"/>
    <w:rsid w:val="00A26342"/>
    <w:rsid w:val="00A35230"/>
    <w:rsid w:val="00A416B0"/>
    <w:rsid w:val="00A42F2A"/>
    <w:rsid w:val="00A64132"/>
    <w:rsid w:val="00A77864"/>
    <w:rsid w:val="00A80B5A"/>
    <w:rsid w:val="00AB31CA"/>
    <w:rsid w:val="00AD4732"/>
    <w:rsid w:val="00AE5763"/>
    <w:rsid w:val="00B007CF"/>
    <w:rsid w:val="00B10BAB"/>
    <w:rsid w:val="00B25B7F"/>
    <w:rsid w:val="00B55A1A"/>
    <w:rsid w:val="00B72E00"/>
    <w:rsid w:val="00B879B1"/>
    <w:rsid w:val="00BB2500"/>
    <w:rsid w:val="00BC193A"/>
    <w:rsid w:val="00C11FC9"/>
    <w:rsid w:val="00C13A91"/>
    <w:rsid w:val="00C202A5"/>
    <w:rsid w:val="00C32CCE"/>
    <w:rsid w:val="00C555D6"/>
    <w:rsid w:val="00CA1AFB"/>
    <w:rsid w:val="00CC3270"/>
    <w:rsid w:val="00CE5337"/>
    <w:rsid w:val="00D21E9F"/>
    <w:rsid w:val="00D45129"/>
    <w:rsid w:val="00D54378"/>
    <w:rsid w:val="00D6382E"/>
    <w:rsid w:val="00D774E5"/>
    <w:rsid w:val="00DD4683"/>
    <w:rsid w:val="00DE2807"/>
    <w:rsid w:val="00E019A4"/>
    <w:rsid w:val="00E3632E"/>
    <w:rsid w:val="00E5120D"/>
    <w:rsid w:val="00E77196"/>
    <w:rsid w:val="00EA4957"/>
    <w:rsid w:val="00EA6B67"/>
    <w:rsid w:val="00EC5459"/>
    <w:rsid w:val="00ED09ED"/>
    <w:rsid w:val="00EE68E6"/>
    <w:rsid w:val="00F121DE"/>
    <w:rsid w:val="00F25871"/>
    <w:rsid w:val="00F63420"/>
    <w:rsid w:val="00F86E3D"/>
    <w:rsid w:val="00F944C4"/>
    <w:rsid w:val="00F97E33"/>
    <w:rsid w:val="00FB770F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95FA"/>
  <w15:chartTrackingRefBased/>
  <w15:docId w15:val="{AF8E04E9-C227-44A9-B53D-AEFF43D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5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F6"/>
    <w:pPr>
      <w:ind w:left="720"/>
      <w:contextualSpacing/>
    </w:pPr>
  </w:style>
  <w:style w:type="paragraph" w:customStyle="1" w:styleId="p1">
    <w:name w:val="p1"/>
    <w:basedOn w:val="Normalny"/>
    <w:rsid w:val="005B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05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05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05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51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1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5F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D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D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B879B1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B879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79B1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87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B25B7F"/>
    <w:pPr>
      <w:widowControl w:val="0"/>
      <w:autoSpaceDE w:val="0"/>
      <w:autoSpaceDN w:val="0"/>
      <w:adjustRightInd w:val="0"/>
      <w:spacing w:before="0" w:beforeAutospacing="0" w:after="0" w:afterAutospacing="0" w:line="288" w:lineRule="auto"/>
      <w:ind w:firstLine="292"/>
      <w:jc w:val="right"/>
      <w:textAlignment w:val="center"/>
    </w:pPr>
    <w:rPr>
      <w:rFonts w:ascii="Tahoma" w:eastAsiaTheme="minorEastAsia" w:hAnsi="Tahoma" w:cs="Tahoma"/>
      <w:b w:val="0"/>
      <w:bCs w:val="0"/>
      <w:color w:val="000000"/>
      <w:sz w:val="25"/>
      <w:szCs w:val="25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Download?id=WDU20100640403&amp;type=2" TargetMode="External"/><Relationship Id="rId13" Type="http://schemas.openxmlformats.org/officeDocument/2006/relationships/hyperlink" Target="http://isip.sejm.gov.pl/Download?id=WDU20100640403&amp;type=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isip.sejm.gov.pl/Download?id=WDU20100640403&amp;type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isip.sejm.gov.pl/Download?id=WDU20100640403&amp;type=2" TargetMode="External"/><Relationship Id="rId10" Type="http://schemas.openxmlformats.org/officeDocument/2006/relationships/hyperlink" Target="http://isip.sejm.gov.pl/Download?id=WDU20100640403&amp;type=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ordynator.net" TargetMode="External"/><Relationship Id="rId14" Type="http://schemas.openxmlformats.org/officeDocument/2006/relationships/hyperlink" Target="http://www.koordynator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5379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</cp:revision>
  <dcterms:created xsi:type="dcterms:W3CDTF">2021-03-29T20:47:00Z</dcterms:created>
  <dcterms:modified xsi:type="dcterms:W3CDTF">2021-03-29T20:47:00Z</dcterms:modified>
</cp:coreProperties>
</file>