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66F" w:rsidRPr="000B235F" w:rsidRDefault="0022066F" w:rsidP="0022066F">
      <w:pPr>
        <w:spacing w:after="0" w:line="360" w:lineRule="auto"/>
        <w:ind w:left="4248"/>
        <w:rPr>
          <w:rFonts w:ascii="Tahoma" w:hAnsi="Tahoma" w:cs="Tahoma"/>
        </w:rPr>
      </w:pPr>
      <w:r w:rsidRPr="000B235F">
        <w:rPr>
          <w:rFonts w:ascii="Tahoma" w:hAnsi="Tahoma" w:cs="Tahoma"/>
        </w:rPr>
        <w:t xml:space="preserve">Załącznik nr 1 do Konkursu na pełnienie funkcji koordynatora regionalnego </w:t>
      </w:r>
      <w:proofErr w:type="spellStart"/>
      <w:r w:rsidRPr="000B235F">
        <w:rPr>
          <w:rFonts w:ascii="Tahoma" w:hAnsi="Tahoma" w:cs="Tahoma"/>
        </w:rPr>
        <w:t>Poltransplantu</w:t>
      </w:r>
      <w:proofErr w:type="spellEnd"/>
    </w:p>
    <w:p w:rsidR="0022066F" w:rsidRDefault="0022066F" w:rsidP="0022066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REGION VII</w:t>
      </w:r>
    </w:p>
    <w:tbl>
      <w:tblPr>
        <w:tblW w:w="10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758"/>
        <w:gridCol w:w="3260"/>
        <w:gridCol w:w="2410"/>
        <w:gridCol w:w="1219"/>
        <w:gridCol w:w="1509"/>
      </w:tblGrid>
      <w:tr w:rsidR="0022066F" w:rsidRPr="002A3A21" w:rsidTr="0004274A">
        <w:trPr>
          <w:trHeight w:val="433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66F" w:rsidRPr="002A3A21" w:rsidRDefault="0022066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066F" w:rsidRPr="002A3A21" w:rsidRDefault="0022066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WOJEWÓDZTWO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NAZWA SZPITALA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ADRES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KOD POCZTOWY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MIEJSCOWOŚĆ</w:t>
            </w:r>
          </w:p>
        </w:tc>
      </w:tr>
      <w:tr w:rsidR="0022066F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66F" w:rsidRPr="002A3A21" w:rsidRDefault="0022066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066F" w:rsidRPr="002A3A21" w:rsidRDefault="0022066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SZPITAL WOJEWÓDZKI IM. JANA PAWŁA II W BEŁCHATOWIE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CZAPLINIECKA 123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97-400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BEŁCHATÓW</w:t>
            </w:r>
          </w:p>
        </w:tc>
      </w:tr>
      <w:tr w:rsidR="0022066F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66F" w:rsidRPr="002A3A21" w:rsidRDefault="0022066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066F" w:rsidRPr="002A3A21" w:rsidRDefault="0022066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SZPITAL POWIATOWY W BRZEZINACH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MARII SKŁODOWSKIEJ-CURIE 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95-060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BRZEZINY</w:t>
            </w:r>
          </w:p>
        </w:tc>
      </w:tr>
      <w:tr w:rsidR="0022066F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66F" w:rsidRPr="002A3A21" w:rsidRDefault="0022066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066F" w:rsidRPr="002A3A21" w:rsidRDefault="0022066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NIEPUBLICZNY ZAKŁAD OPIEKI ZDROWOTNEJ "KUTNOWSKI SZPITAL SAMORZĄDOWY"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KOŚCIUSZKI 52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99-300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KUTNO</w:t>
            </w:r>
          </w:p>
        </w:tc>
      </w:tr>
      <w:tr w:rsidR="0022066F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66F" w:rsidRPr="002A3A21" w:rsidRDefault="0022066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066F" w:rsidRPr="002A3A21" w:rsidRDefault="0022066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CENTRUM DIALIZA SPÓŁKA Z OGRANICZONĄ ODPOWIEDZIALNOŚCIĄ  SZPITAL W ŁASKU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WARSZAWSKA 62A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98-100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ŁASK</w:t>
            </w:r>
          </w:p>
        </w:tc>
      </w:tr>
      <w:tr w:rsidR="0022066F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66F" w:rsidRPr="002A3A21" w:rsidRDefault="0022066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066F" w:rsidRPr="002A3A21" w:rsidRDefault="0022066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ZESPÓŁ OPIEKI ZDROWOTNEJ W ŁĘCZYCY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ZACHODNIA 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99-100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ŁĘCZYCA</w:t>
            </w:r>
          </w:p>
        </w:tc>
      </w:tr>
      <w:tr w:rsidR="0022066F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66F" w:rsidRPr="002A3A21" w:rsidRDefault="0022066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6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066F" w:rsidRPr="002A3A21" w:rsidRDefault="0022066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ZESPÓŁ OPIEKI ZDROWOTNEJ W ŁOWICZU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UŁAŃSKA 28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99-400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ŁOWICZ</w:t>
            </w:r>
          </w:p>
        </w:tc>
      </w:tr>
      <w:tr w:rsidR="0022066F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66F" w:rsidRPr="002A3A21" w:rsidRDefault="0022066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7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066F" w:rsidRPr="002A3A21" w:rsidRDefault="0022066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 xml:space="preserve">MIEJSKIE CENTRUM MEDYCZNE IM. DR.KAROLA JONSCHERA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MILIONOWA 14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93-113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ŁÓDŹ</w:t>
            </w:r>
          </w:p>
        </w:tc>
      </w:tr>
      <w:tr w:rsidR="0022066F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66F" w:rsidRPr="002A3A21" w:rsidRDefault="0022066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8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066F" w:rsidRPr="002A3A21" w:rsidRDefault="0022066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WOJEWÓDZKI SPECJALISTYCZNY SZPITAL IM. M. PIROGOWA W ŁODZI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WÓLCZAŃSKA 191/195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90-531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ŁÓDŹ</w:t>
            </w:r>
          </w:p>
        </w:tc>
      </w:tr>
      <w:tr w:rsidR="0022066F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66F" w:rsidRPr="002A3A21" w:rsidRDefault="0022066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9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066F" w:rsidRPr="002A3A21" w:rsidRDefault="0022066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SAMODZIELNY PUBLICZNY ZAKŁAD OPIEKI ZDROWOTNEJ CENTRALNY SZPITAL KLINICZNY UNIWERSYTETU MEDYCZNEGO W ŁODZI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 xml:space="preserve">ul. POMORSKA 251 </w:t>
            </w:r>
          </w:p>
          <w:p w:rsidR="0022066F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 xml:space="preserve">(OIT dorośli)                   ul. Pankiewicza 16, Sporna 36/50 </w:t>
            </w:r>
          </w:p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(OIT pediatria)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92-213 (dorośli)                    91-738 (pediatria)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ŁÓDŹ</w:t>
            </w:r>
          </w:p>
        </w:tc>
      </w:tr>
      <w:tr w:rsidR="0022066F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66F" w:rsidRPr="002A3A21" w:rsidRDefault="0022066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10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066F" w:rsidRPr="002A3A21" w:rsidRDefault="0022066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SAMODZIELNY PUBLICZNY ZAKŁAD OPIEKI ZDROWOTNEJ MINISTERSTWA SPRAW WEWNĘTRZNYCH I ADMINISTRACJI W ŁODZI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PÓŁNOCNA 42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91-425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ŁÓDŹ</w:t>
            </w:r>
          </w:p>
        </w:tc>
      </w:tr>
      <w:tr w:rsidR="0022066F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66F" w:rsidRPr="002A3A21" w:rsidRDefault="0022066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11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066F" w:rsidRPr="002A3A21" w:rsidRDefault="0022066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WOJEWÓDZKIE WIELOSPECJALISTYCZNE CENTRUM ONKOLOGII I TRAUMATOLOGII IM. M. KOPERNIKA W ŁODZI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PABIANICKA 62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93-513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ŁÓDŹ</w:t>
            </w:r>
          </w:p>
        </w:tc>
      </w:tr>
      <w:tr w:rsidR="0022066F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66F" w:rsidRPr="002A3A21" w:rsidRDefault="0022066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066F" w:rsidRPr="002A3A21" w:rsidRDefault="0022066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INSTYTUT CENTRUM ZDROWIA MATKI POLKI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RZGOWSKA 281/289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93-338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ŁÓDŹ</w:t>
            </w:r>
          </w:p>
        </w:tc>
      </w:tr>
      <w:tr w:rsidR="0022066F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66F" w:rsidRPr="002A3A21" w:rsidRDefault="0022066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13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066F" w:rsidRPr="002A3A21" w:rsidRDefault="0022066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SAMODZIELNY PUBLICZNY ZAKŁAD OPIEKI ZDROWOTNEJ UNIWERSYTECKI SZPITAL KLINICZNY NR 1 IM. NORBERTA BARLICKIEGO UNIWERSYTETU MEDYCZNEGO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DR. STEFANA KOPCIŃSKIEGO 22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90-153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ŁÓDŹ</w:t>
            </w:r>
          </w:p>
        </w:tc>
      </w:tr>
      <w:tr w:rsidR="0022066F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66F" w:rsidRPr="002A3A21" w:rsidRDefault="0022066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lastRenderedPageBreak/>
              <w:t>14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066F" w:rsidRPr="002A3A21" w:rsidRDefault="0022066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SP ZOZ UNIWERSYTECKI SZPITAL KLINICZNY IM.WOJSKOWEJ AKADEMII MEDYCZNEJ UM W ŁODZI - CENTRALNY SZPITAL WETERANÓW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STEFANA ŻEROMSKIEGO 113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90-549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ŁÓDŹ</w:t>
            </w:r>
          </w:p>
        </w:tc>
      </w:tr>
      <w:tr w:rsidR="0022066F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66F" w:rsidRPr="002A3A21" w:rsidRDefault="0022066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15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066F" w:rsidRPr="002A3A21" w:rsidRDefault="0022066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WOJEWÓDZKI SPECJALISTYCZNY SZPITAL IM. DR WŁ. BIEGAŃSKIEGO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GEN. KAROLA KNIAZIEWICZA 1/5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91-347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ŁÓDŹ</w:t>
            </w:r>
          </w:p>
        </w:tc>
      </w:tr>
      <w:tr w:rsidR="0022066F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66F" w:rsidRPr="002A3A21" w:rsidRDefault="0022066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16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066F" w:rsidRPr="002A3A21" w:rsidRDefault="0022066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SZPITAL ZAKONU BONIFRATRÓW W ŁODZI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KOSYNIERÓW GDYŃSKICH 61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93-357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ŁÓDŹ</w:t>
            </w:r>
          </w:p>
        </w:tc>
      </w:tr>
      <w:tr w:rsidR="0022066F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66F" w:rsidRPr="002A3A21" w:rsidRDefault="0022066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17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066F" w:rsidRPr="002A3A21" w:rsidRDefault="0022066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WOJEWÓDZKI ZESPÓŁ ZAKŁADÓW OPIEKI ZDROWOTNEJ CENTRUM LECZENIA CHORÓB PŁUC I REHABILITACJI W ŁODZI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OKÓLNA 181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91-520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ŁÓDŹ</w:t>
            </w:r>
          </w:p>
        </w:tc>
      </w:tr>
      <w:tr w:rsidR="0022066F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66F" w:rsidRPr="002A3A21" w:rsidRDefault="0022066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18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066F" w:rsidRPr="002A3A21" w:rsidRDefault="0022066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SAMODZIELNY PUBLICZNY ZAKŁAD OPIEKI ZDROWOTNEJ SZPITAL POWIATOWY IM.EDMUNDA BIERNACKIEGO W OPOCZNIE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PARTYZANTÓW 30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26-300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OPOCZNO</w:t>
            </w:r>
          </w:p>
        </w:tc>
      </w:tr>
      <w:tr w:rsidR="0022066F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66F" w:rsidRPr="002A3A21" w:rsidRDefault="0022066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19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066F" w:rsidRPr="002A3A21" w:rsidRDefault="0022066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PABIANICKIE CENTRUM MEDYCZNE SP. Z O.O.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JANA PAWŁA II 68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95-200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PABIANICE</w:t>
            </w:r>
          </w:p>
        </w:tc>
      </w:tr>
      <w:tr w:rsidR="0022066F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66F" w:rsidRPr="002A3A21" w:rsidRDefault="0022066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20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066F" w:rsidRPr="002A3A21" w:rsidRDefault="0022066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SAMODZIELNY SZPITAL WOJEWÓDZKI IM. MIKOŁAJA KOPERNIKA W PIOTRKOWIE TRYBUNALSKIM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RAKOWSKA 15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97-300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PIOTRKÓW TRYBUNALSKI</w:t>
            </w:r>
          </w:p>
        </w:tc>
      </w:tr>
      <w:tr w:rsidR="0022066F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66F" w:rsidRPr="002A3A21" w:rsidRDefault="0022066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21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066F" w:rsidRPr="002A3A21" w:rsidRDefault="0022066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PODDĘBICKIE CENTRUM ZDROWIA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MICKIEWICZA 16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99-200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PODDĘBICE</w:t>
            </w:r>
          </w:p>
        </w:tc>
      </w:tr>
      <w:tr w:rsidR="0022066F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66F" w:rsidRPr="002A3A21" w:rsidRDefault="0022066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22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066F" w:rsidRPr="002A3A21" w:rsidRDefault="0022066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SZPITAL POWIATOWY W RADOMSKU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JAGIELLOŃSKA 36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97-500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RADOMSKO</w:t>
            </w:r>
          </w:p>
        </w:tc>
      </w:tr>
      <w:tr w:rsidR="0022066F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66F" w:rsidRPr="002A3A21" w:rsidRDefault="0022066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23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066F" w:rsidRPr="002A3A21" w:rsidRDefault="0022066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SZPITAL WOJEWÓDZKI IM. PRYMASA KARDYNAŁA STEFANA WYSZYŃSKIEGO W SIERADZU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ARMII KRAJOWEJ 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98-200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SIERADZ</w:t>
            </w:r>
          </w:p>
        </w:tc>
      </w:tr>
      <w:tr w:rsidR="0022066F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66F" w:rsidRPr="002A3A21" w:rsidRDefault="0022066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24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066F" w:rsidRPr="002A3A21" w:rsidRDefault="0022066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WOJEWÓDZKI SZPITAL ZESPOLONY IM. STANISŁAWA RYBICKIEGO W SKIERNIEWICACH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DR. STANISŁAWA RYBICKIEGO 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96-100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SKIERNIEWICE</w:t>
            </w:r>
          </w:p>
        </w:tc>
      </w:tr>
      <w:tr w:rsidR="0022066F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66F" w:rsidRPr="002A3A21" w:rsidRDefault="0022066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25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066F" w:rsidRPr="002A3A21" w:rsidRDefault="0022066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TOMASZOWSKIE CENTRUM ZDROWIA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JANA PAWŁA II 35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97-200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TOMASZÓW MAZOWIECKI</w:t>
            </w:r>
          </w:p>
        </w:tc>
      </w:tr>
      <w:tr w:rsidR="0022066F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66F" w:rsidRPr="002A3A21" w:rsidRDefault="0022066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26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066F" w:rsidRPr="002A3A21" w:rsidRDefault="0022066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SAMODZIELNY PUBLICZNY ZAKŁAD OPIEKI ZDROWOTNEJ WIELUŃ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SZPITALNA 16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98-300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WIELUŃ</w:t>
            </w:r>
          </w:p>
        </w:tc>
      </w:tr>
      <w:tr w:rsidR="0022066F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66F" w:rsidRPr="002A3A21" w:rsidRDefault="0022066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27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066F" w:rsidRPr="002A3A21" w:rsidRDefault="0022066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ŁÓDZKIE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WOJEWÓDZKI SZPITAL SPECJALISTYCZNY IM. MARII SKŁODOWSKIEJ - CURIE W ZGIERZU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PARZĘCZEWSKA 35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95-100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ZGIERZ</w:t>
            </w:r>
          </w:p>
        </w:tc>
      </w:tr>
      <w:tr w:rsidR="0022066F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66F" w:rsidRPr="002A3A21" w:rsidRDefault="0022066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28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066F" w:rsidRPr="002A3A21" w:rsidRDefault="0022066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WIELKOPOLSKIE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S</w:t>
            </w:r>
            <w:r>
              <w:rPr>
                <w:rFonts w:eastAsia="Times New Roman"/>
                <w:b/>
                <w:bCs/>
                <w:lang w:eastAsia="pl-PL"/>
              </w:rPr>
              <w:t>AMODZIELNY PUBLICZNY ZAKŁAD OPIEKI ZDROWOTNEJ W KĘPNIE</w:t>
            </w:r>
            <w:r w:rsidRPr="002A3A21">
              <w:rPr>
                <w:rFonts w:eastAsia="Times New Roman"/>
                <w:b/>
                <w:bCs/>
                <w:lang w:eastAsia="pl-PL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S</w:t>
            </w:r>
            <w:r>
              <w:rPr>
                <w:rFonts w:eastAsia="Times New Roman"/>
                <w:b/>
                <w:bCs/>
                <w:lang w:eastAsia="pl-PL"/>
              </w:rPr>
              <w:t xml:space="preserve">ZPITALNA </w:t>
            </w:r>
            <w:r w:rsidRPr="002A3A21">
              <w:rPr>
                <w:rFonts w:eastAsia="Times New Roman"/>
                <w:b/>
                <w:bCs/>
                <w:lang w:eastAsia="pl-PL"/>
              </w:rPr>
              <w:t>7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63-600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K</w:t>
            </w:r>
            <w:r>
              <w:rPr>
                <w:rFonts w:eastAsia="Times New Roman"/>
                <w:b/>
                <w:bCs/>
                <w:lang w:eastAsia="pl-PL"/>
              </w:rPr>
              <w:t>ĘPNO</w:t>
            </w:r>
          </w:p>
        </w:tc>
      </w:tr>
      <w:tr w:rsidR="0022066F" w:rsidRPr="002A3A21" w:rsidTr="0004274A">
        <w:trPr>
          <w:trHeight w:val="547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2066F" w:rsidRPr="002A3A21" w:rsidRDefault="0022066F" w:rsidP="0004274A">
            <w:pPr>
              <w:spacing w:after="0" w:line="240" w:lineRule="auto"/>
              <w:jc w:val="right"/>
              <w:rPr>
                <w:rFonts w:eastAsia="Times New Roman"/>
                <w:lang w:eastAsia="pl-PL"/>
              </w:rPr>
            </w:pPr>
            <w:r w:rsidRPr="002A3A21">
              <w:rPr>
                <w:rFonts w:eastAsia="Times New Roman"/>
                <w:lang w:eastAsia="pl-PL"/>
              </w:rPr>
              <w:t>29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2066F" w:rsidRPr="002A3A21" w:rsidRDefault="0022066F" w:rsidP="0004274A">
            <w:pPr>
              <w:spacing w:after="0" w:line="240" w:lineRule="auto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OPOLSKIE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ZESPÓŁ OPIEKI ZDROWOTNEJ W OLEŚNIE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ul. KLONOWA 1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46-300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066F" w:rsidRPr="002A3A21" w:rsidRDefault="0022066F" w:rsidP="0004274A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pl-PL"/>
              </w:rPr>
            </w:pPr>
            <w:r w:rsidRPr="002A3A21">
              <w:rPr>
                <w:rFonts w:eastAsia="Times New Roman"/>
                <w:b/>
                <w:bCs/>
                <w:lang w:eastAsia="pl-PL"/>
              </w:rPr>
              <w:t>OLESNO</w:t>
            </w:r>
          </w:p>
        </w:tc>
      </w:tr>
    </w:tbl>
    <w:p w:rsidR="00525061" w:rsidRDefault="00525061">
      <w:bookmarkStart w:id="0" w:name="_GoBack"/>
      <w:bookmarkEnd w:id="0"/>
    </w:p>
    <w:sectPr w:rsidR="00525061" w:rsidSect="002206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6F"/>
    <w:rsid w:val="0022066F"/>
    <w:rsid w:val="0052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E21E"/>
  <w15:chartTrackingRefBased/>
  <w15:docId w15:val="{FBDE0746-D4D3-4213-BD9B-C6F03F7C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6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Danek</dc:creator>
  <cp:keywords/>
  <dc:description/>
  <cp:lastModifiedBy>Teresa Danek</cp:lastModifiedBy>
  <cp:revision>1</cp:revision>
  <dcterms:created xsi:type="dcterms:W3CDTF">2021-03-29T20:26:00Z</dcterms:created>
  <dcterms:modified xsi:type="dcterms:W3CDTF">2021-03-29T20:27:00Z</dcterms:modified>
</cp:coreProperties>
</file>